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F3A" w14:textId="77777777" w:rsidR="002D1450" w:rsidRPr="00E30A93" w:rsidRDefault="002D1450" w:rsidP="002D1450">
      <w:pPr>
        <w:spacing w:line="276" w:lineRule="auto"/>
        <w:jc w:val="center"/>
        <w:rPr>
          <w:rFonts w:cstheme="minorHAnsi"/>
          <w:color w:val="000000"/>
          <w:sz w:val="18"/>
          <w:szCs w:val="24"/>
        </w:rPr>
      </w:pPr>
      <w:r w:rsidRPr="00E30A93">
        <w:rPr>
          <w:rFonts w:cstheme="minorHAnsi"/>
          <w:noProof/>
          <w:color w:val="000000"/>
          <w:sz w:val="1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B913283" wp14:editId="4C4BA1C2">
            <wp:simplePos x="0" y="0"/>
            <wp:positionH relativeFrom="margin">
              <wp:align>center</wp:align>
            </wp:positionH>
            <wp:positionV relativeFrom="paragraph">
              <wp:posOffset>-314960</wp:posOffset>
            </wp:positionV>
            <wp:extent cx="2333625" cy="8191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682D3" w14:textId="77777777" w:rsidR="002D1450" w:rsidRPr="00E30A93" w:rsidRDefault="002D1450" w:rsidP="002D1450">
      <w:pPr>
        <w:spacing w:line="276" w:lineRule="auto"/>
        <w:jc w:val="center"/>
        <w:rPr>
          <w:rFonts w:cstheme="minorHAnsi"/>
          <w:color w:val="000000"/>
          <w:sz w:val="18"/>
          <w:szCs w:val="24"/>
        </w:rPr>
      </w:pPr>
    </w:p>
    <w:p w14:paraId="16F746B0" w14:textId="77777777" w:rsidR="002D1450" w:rsidRDefault="002D1450" w:rsidP="002D1450">
      <w:pPr>
        <w:spacing w:after="0" w:line="276" w:lineRule="auto"/>
        <w:jc w:val="center"/>
        <w:rPr>
          <w:rFonts w:cstheme="minorHAnsi"/>
          <w:b/>
          <w:sz w:val="36"/>
          <w:szCs w:val="28"/>
        </w:rPr>
      </w:pPr>
      <w:r w:rsidRPr="00974722">
        <w:rPr>
          <w:rFonts w:cstheme="minorHAnsi"/>
          <w:b/>
          <w:sz w:val="36"/>
          <w:szCs w:val="28"/>
        </w:rPr>
        <w:t>OBOWIĄZEK INFORMACYJNY</w:t>
      </w:r>
    </w:p>
    <w:p w14:paraId="275F8490" w14:textId="6D4DA59E" w:rsidR="002D1450" w:rsidRPr="004B35F4" w:rsidRDefault="002D1450" w:rsidP="002D1450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4B35F4">
        <w:rPr>
          <w:rFonts w:cstheme="minorHAnsi"/>
          <w:b/>
          <w:sz w:val="24"/>
          <w:szCs w:val="28"/>
        </w:rPr>
        <w:t xml:space="preserve">dotyczący przetwarzania danych w celu </w:t>
      </w:r>
      <w:r w:rsidR="00D901D8">
        <w:rPr>
          <w:rFonts w:cstheme="minorHAnsi"/>
          <w:b/>
          <w:sz w:val="24"/>
          <w:szCs w:val="28"/>
        </w:rPr>
        <w:t>rekrutacji do Dziennego Domu „Senior+” we Wschowie</w:t>
      </w:r>
    </w:p>
    <w:p w14:paraId="166D4BC0" w14:textId="77777777" w:rsidR="002D1450" w:rsidRDefault="002D1450" w:rsidP="002D1450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79FFCA81" w14:textId="77777777" w:rsidR="002D1450" w:rsidRPr="00D5084C" w:rsidRDefault="002D1450" w:rsidP="002D1450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6508BB2F" w14:textId="77777777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Ośrodek Pomocy Społecznej we Wschowie informuje o zasadach przetwarzania danych osobowych:</w:t>
      </w:r>
    </w:p>
    <w:p w14:paraId="1B01F1E3" w14:textId="77777777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b/>
          <w:sz w:val="19"/>
          <w:szCs w:val="19"/>
        </w:rPr>
      </w:pPr>
    </w:p>
    <w:p w14:paraId="34A955F3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Administrator danych</w:t>
      </w:r>
    </w:p>
    <w:p w14:paraId="5F5325DD" w14:textId="0691D3D7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>Administratorem danych jest Ośrodek Pomocy Społecznej. z siedzibą we Wschowie, ul</w:t>
      </w:r>
      <w:r w:rsidR="007751DD">
        <w:rPr>
          <w:rFonts w:asciiTheme="minorHAnsi" w:hAnsiTheme="minorHAnsi" w:cstheme="minorHAnsi"/>
          <w:sz w:val="19"/>
          <w:szCs w:val="19"/>
        </w:rPr>
        <w:t>. Klasztorna 3, 67-400 Wschowa,</w:t>
      </w:r>
      <w:r w:rsidRPr="00D5084C">
        <w:rPr>
          <w:rFonts w:asciiTheme="minorHAnsi" w:hAnsiTheme="minorHAnsi" w:cstheme="minorHAnsi"/>
          <w:sz w:val="19"/>
          <w:szCs w:val="19"/>
        </w:rPr>
        <w:t xml:space="preserve"> NIP </w:t>
      </w:r>
      <w:r w:rsidRPr="00D5084C">
        <w:rPr>
          <w:sz w:val="19"/>
          <w:szCs w:val="19"/>
        </w:rPr>
        <w:t>697-16-03-750</w:t>
      </w:r>
      <w:r w:rsidRPr="00D5084C">
        <w:rPr>
          <w:rFonts w:asciiTheme="minorHAnsi" w:hAnsiTheme="minorHAnsi" w:cstheme="minorHAnsi"/>
          <w:sz w:val="19"/>
          <w:szCs w:val="19"/>
        </w:rPr>
        <w:t xml:space="preserve">, REGON </w:t>
      </w:r>
      <w:r w:rsidRPr="00D5084C">
        <w:rPr>
          <w:sz w:val="19"/>
          <w:szCs w:val="19"/>
        </w:rPr>
        <w:t>004090550</w:t>
      </w:r>
      <w:r w:rsidRPr="00D5084C">
        <w:rPr>
          <w:rFonts w:asciiTheme="minorHAnsi" w:hAnsiTheme="minorHAnsi" w:cstheme="minorHAnsi"/>
          <w:sz w:val="19"/>
          <w:szCs w:val="19"/>
        </w:rPr>
        <w:t>, kontakt t</w:t>
      </w:r>
      <w:r w:rsidR="007751DD">
        <w:rPr>
          <w:rFonts w:asciiTheme="minorHAnsi" w:hAnsiTheme="minorHAnsi" w:cstheme="minorHAnsi"/>
          <w:sz w:val="19"/>
          <w:szCs w:val="19"/>
        </w:rPr>
        <w:t>elefoniczny: 655402525, email: sekretariat</w:t>
      </w:r>
      <w:r w:rsidRPr="00D5084C">
        <w:rPr>
          <w:rFonts w:asciiTheme="minorHAnsi" w:hAnsiTheme="minorHAnsi" w:cstheme="minorHAnsi"/>
          <w:sz w:val="19"/>
          <w:szCs w:val="19"/>
        </w:rPr>
        <w:t>@ops</w:t>
      </w:r>
      <w:r w:rsidR="007751DD">
        <w:rPr>
          <w:rFonts w:asciiTheme="minorHAnsi" w:hAnsiTheme="minorHAnsi" w:cstheme="minorHAnsi"/>
          <w:sz w:val="19"/>
          <w:szCs w:val="19"/>
        </w:rPr>
        <w:t>.</w:t>
      </w:r>
      <w:r w:rsidRPr="00D5084C">
        <w:rPr>
          <w:rFonts w:asciiTheme="minorHAnsi" w:hAnsiTheme="minorHAnsi" w:cstheme="minorHAnsi"/>
          <w:sz w:val="19"/>
          <w:szCs w:val="19"/>
        </w:rPr>
        <w:t>wschowa.pl, zwany dalej „Ośrodkiem”.</w:t>
      </w:r>
    </w:p>
    <w:p w14:paraId="2378871F" w14:textId="77777777" w:rsidR="00DC042E" w:rsidRPr="00D5084C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13E08048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Inspektor Ochrony Danych</w:t>
      </w:r>
    </w:p>
    <w:p w14:paraId="26A5FA56" w14:textId="61E46396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W Ośrodku został wyznaczony Inspektor Ochrony Danych, z którym można się skontaktować poprzez adres poczty elektronicznej: </w:t>
      </w:r>
      <w:r w:rsidR="007751DD">
        <w:rPr>
          <w:rFonts w:asciiTheme="minorHAnsi" w:hAnsiTheme="minorHAnsi" w:cstheme="minorHAnsi"/>
          <w:sz w:val="19"/>
          <w:szCs w:val="19"/>
        </w:rPr>
        <w:t>sekretariat</w:t>
      </w:r>
      <w:r w:rsidRPr="00D5084C">
        <w:rPr>
          <w:rFonts w:asciiTheme="minorHAnsi" w:hAnsiTheme="minorHAnsi" w:cstheme="minorHAnsi"/>
          <w:sz w:val="19"/>
          <w:szCs w:val="19"/>
        </w:rPr>
        <w:t>@ops</w:t>
      </w:r>
      <w:r w:rsidR="007751DD">
        <w:rPr>
          <w:rFonts w:asciiTheme="minorHAnsi" w:hAnsiTheme="minorHAnsi" w:cstheme="minorHAnsi"/>
          <w:sz w:val="19"/>
          <w:szCs w:val="19"/>
        </w:rPr>
        <w:t>.</w:t>
      </w:r>
      <w:r w:rsidRPr="00D5084C">
        <w:rPr>
          <w:rFonts w:asciiTheme="minorHAnsi" w:hAnsiTheme="minorHAnsi" w:cstheme="minorHAnsi"/>
          <w:sz w:val="19"/>
          <w:szCs w:val="19"/>
        </w:rPr>
        <w:t xml:space="preserve">wschowa.pl lub pisemnie (na adres siedziby Ośrodka). Z Inspektorem Ochrony Danych można się kontaktować </w:t>
      </w:r>
      <w:r>
        <w:rPr>
          <w:rFonts w:asciiTheme="minorHAnsi" w:hAnsiTheme="minorHAnsi" w:cstheme="minorHAnsi"/>
          <w:sz w:val="19"/>
          <w:szCs w:val="19"/>
        </w:rPr>
        <w:br/>
      </w:r>
      <w:r w:rsidRPr="00D5084C">
        <w:rPr>
          <w:rFonts w:asciiTheme="minorHAnsi" w:hAnsiTheme="minorHAnsi" w:cstheme="minorHAnsi"/>
          <w:sz w:val="19"/>
          <w:szCs w:val="19"/>
        </w:rPr>
        <w:t>we wszystkich sprawach dotyczących przetwarzania danych osobowych oraz korzystania z praw związanych z przetwarzaniem danych.</w:t>
      </w:r>
    </w:p>
    <w:p w14:paraId="11CD5B98" w14:textId="77777777" w:rsidR="00DC042E" w:rsidRPr="00D5084C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48818737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Cele oraz podstawa prawna przetwarzania danych osobowych</w:t>
      </w:r>
    </w:p>
    <w:p w14:paraId="2C2D17E2" w14:textId="3AED84A4" w:rsidR="002D1450" w:rsidRDefault="00D901D8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Pani/Pana dane osobowe będą przetwarzane w celu rekrutacji do Dziennego Domu ‘Senior+” we Wschowie i mogą być przekazywane podmiotom współpracującym przy jego wykonaniu, jak również podmiotom, od których będą uzyskiwane informacje niezbędne do prawidłowego przebiegu rekrutacji.</w:t>
      </w:r>
    </w:p>
    <w:p w14:paraId="58F9F6D7" w14:textId="0E3F917E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 xml:space="preserve">Podstawą przetwarzania danych osobowych jest </w:t>
      </w:r>
      <w:r w:rsidR="00503393">
        <w:rPr>
          <w:rFonts w:asciiTheme="minorHAnsi" w:hAnsiTheme="minorHAnsi" w:cstheme="minorHAnsi"/>
          <w:sz w:val="19"/>
          <w:szCs w:val="19"/>
        </w:rPr>
        <w:t>Rozporządzenie Parlamentu Europejskiego i rady (UE) 2016/679 z dnia 27 kwietnia 2016 r. oraz ustawa z dni</w:t>
      </w:r>
      <w:r w:rsidR="007751DD">
        <w:rPr>
          <w:rFonts w:asciiTheme="minorHAnsi" w:hAnsiTheme="minorHAnsi" w:cstheme="minorHAnsi"/>
          <w:sz w:val="19"/>
          <w:szCs w:val="19"/>
        </w:rPr>
        <w:t>a</w:t>
      </w:r>
      <w:r w:rsidR="00503393">
        <w:rPr>
          <w:rFonts w:asciiTheme="minorHAnsi" w:hAnsiTheme="minorHAnsi" w:cstheme="minorHAnsi"/>
          <w:sz w:val="19"/>
          <w:szCs w:val="19"/>
        </w:rPr>
        <w:t xml:space="preserve"> 10 maja 2018 r. o ochronie danych osobowych (Dz.</w:t>
      </w:r>
      <w:r w:rsidR="007751DD">
        <w:rPr>
          <w:rFonts w:asciiTheme="minorHAnsi" w:hAnsiTheme="minorHAnsi" w:cstheme="minorHAnsi"/>
          <w:sz w:val="19"/>
          <w:szCs w:val="19"/>
        </w:rPr>
        <w:t xml:space="preserve"> </w:t>
      </w:r>
      <w:r w:rsidR="00503393">
        <w:rPr>
          <w:rFonts w:asciiTheme="minorHAnsi" w:hAnsiTheme="minorHAnsi" w:cstheme="minorHAnsi"/>
          <w:sz w:val="19"/>
          <w:szCs w:val="19"/>
        </w:rPr>
        <w:t>U</w:t>
      </w:r>
      <w:r w:rsidRPr="004B35F4">
        <w:rPr>
          <w:rFonts w:asciiTheme="minorHAnsi" w:hAnsiTheme="minorHAnsi" w:cstheme="minorHAnsi"/>
          <w:sz w:val="19"/>
          <w:szCs w:val="19"/>
        </w:rPr>
        <w:t>.</w:t>
      </w:r>
      <w:r w:rsidR="00503393">
        <w:rPr>
          <w:rFonts w:asciiTheme="minorHAnsi" w:hAnsiTheme="minorHAnsi" w:cstheme="minorHAnsi"/>
          <w:sz w:val="19"/>
          <w:szCs w:val="19"/>
        </w:rPr>
        <w:t xml:space="preserve"> z 2019 r., poz. 1781).</w:t>
      </w:r>
    </w:p>
    <w:p w14:paraId="37BD35E3" w14:textId="77777777" w:rsidR="00DC042E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087F89B9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okresach przetwarzania danych osobowych</w:t>
      </w:r>
    </w:p>
    <w:p w14:paraId="1FD33C1A" w14:textId="052573A2" w:rsidR="002D1450" w:rsidRPr="00D5084C" w:rsidRDefault="002D1450" w:rsidP="002D1450">
      <w:pPr>
        <w:pStyle w:val="Tekstpodstawowy21"/>
        <w:spacing w:line="276" w:lineRule="auto"/>
        <w:ind w:left="-11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4B35F4">
        <w:rPr>
          <w:rFonts w:asciiTheme="minorHAnsi" w:hAnsiTheme="minorHAnsi" w:cstheme="minorHAnsi"/>
          <w:sz w:val="19"/>
          <w:szCs w:val="19"/>
        </w:rPr>
        <w:t xml:space="preserve">ane osobowe będą przetwarzane zgodnie z obowiązującymi przepisami prawa, do czasu ustania celu ich przetwarzania. </w:t>
      </w:r>
      <w:r>
        <w:rPr>
          <w:rFonts w:asciiTheme="minorHAnsi" w:hAnsiTheme="minorHAnsi" w:cstheme="minorHAnsi"/>
          <w:sz w:val="19"/>
          <w:szCs w:val="19"/>
        </w:rPr>
        <w:br/>
      </w:r>
    </w:p>
    <w:p w14:paraId="05B56646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odbiorcach danych osobowych</w:t>
      </w:r>
    </w:p>
    <w:p w14:paraId="1B214115" w14:textId="26A46D33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>Odbiorcami danych są podmioty upoważnione na podstawie zawartych umów powierzenia oraz uprawnione na mocy obowiązujących przepisów prawa</w:t>
      </w:r>
      <w:r w:rsidRPr="00D5084C">
        <w:rPr>
          <w:rFonts w:asciiTheme="minorHAnsi" w:hAnsiTheme="minorHAnsi" w:cstheme="minorHAnsi"/>
          <w:sz w:val="19"/>
          <w:szCs w:val="19"/>
        </w:rPr>
        <w:t>.</w:t>
      </w:r>
      <w:r w:rsidR="00040409">
        <w:rPr>
          <w:rFonts w:asciiTheme="minorHAnsi" w:hAnsiTheme="minorHAnsi" w:cstheme="minorHAnsi"/>
          <w:sz w:val="19"/>
          <w:szCs w:val="19"/>
        </w:rPr>
        <w:t xml:space="preserve"> </w:t>
      </w:r>
      <w:r w:rsidR="00DC042E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CFDFAF9" w14:textId="77777777" w:rsidR="00DC042E" w:rsidRPr="00D5084C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65CA7833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Zautomatyzowane podejmowanie decyzji, w tym profilowanie</w:t>
      </w:r>
      <w:r>
        <w:rPr>
          <w:rFonts w:asciiTheme="minorHAnsi" w:hAnsiTheme="minorHAnsi" w:cstheme="minorHAnsi"/>
          <w:b/>
          <w:sz w:val="19"/>
          <w:szCs w:val="19"/>
        </w:rPr>
        <w:t>, p</w:t>
      </w:r>
      <w:r w:rsidRPr="00D5084C">
        <w:rPr>
          <w:rFonts w:asciiTheme="minorHAnsi" w:hAnsiTheme="minorHAnsi" w:cstheme="minorHAnsi"/>
          <w:b/>
          <w:sz w:val="19"/>
          <w:szCs w:val="19"/>
        </w:rPr>
        <w:t>rzekazanie danych osobowych do państwa trzeciego</w:t>
      </w:r>
    </w:p>
    <w:p w14:paraId="237237DD" w14:textId="70C91842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F00919">
        <w:rPr>
          <w:rFonts w:asciiTheme="minorHAnsi" w:hAnsiTheme="minorHAnsi" w:cstheme="minorHAnsi"/>
          <w:sz w:val="19"/>
          <w:szCs w:val="19"/>
        </w:rPr>
        <w:t xml:space="preserve">ane nie będą przekazywane do państwa trzeciego lub organizacji międzynarodowej, a także nie będą podlegały personalizacji </w:t>
      </w:r>
      <w:r>
        <w:rPr>
          <w:rFonts w:asciiTheme="minorHAnsi" w:hAnsiTheme="minorHAnsi" w:cstheme="minorHAnsi"/>
          <w:sz w:val="19"/>
          <w:szCs w:val="19"/>
        </w:rPr>
        <w:br/>
      </w:r>
      <w:r w:rsidRPr="00F00919">
        <w:rPr>
          <w:rFonts w:asciiTheme="minorHAnsi" w:hAnsiTheme="minorHAnsi" w:cstheme="minorHAnsi"/>
          <w:sz w:val="19"/>
          <w:szCs w:val="19"/>
        </w:rPr>
        <w:t>ani zautomatyzowanemu podejmowaniu decyzji</w:t>
      </w:r>
      <w:r w:rsidRPr="00D5084C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DB49129" w14:textId="77777777" w:rsidR="00DC042E" w:rsidRPr="00D5084C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6FD5CC02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Prawa osoby, której dane dotyczą</w:t>
      </w:r>
    </w:p>
    <w:p w14:paraId="780067CD" w14:textId="77777777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Przysługuje </w:t>
      </w:r>
      <w:r w:rsidRPr="00F00919">
        <w:rPr>
          <w:rFonts w:asciiTheme="minorHAnsi" w:hAnsiTheme="minorHAnsi" w:cstheme="minorHAnsi"/>
          <w:sz w:val="19"/>
          <w:szCs w:val="19"/>
        </w:rPr>
        <w:t>Pani/Panu prawo dostępu do swoich danych oraz ich sprostowania i uzupełnienia niekompletnych danych, w przypadku ustania celu, dla którego były przetwarzane prawo do ich usunięcia lub ograniczenia przetwarzania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429B2613" w14:textId="4331D565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F00919">
        <w:rPr>
          <w:rFonts w:asciiTheme="minorHAnsi" w:hAnsiTheme="minorHAnsi" w:cstheme="minorHAnsi"/>
          <w:sz w:val="19"/>
          <w:szCs w:val="19"/>
        </w:rPr>
        <w:t>Przysługuje Pani/Panu prawo do wniesieni</w:t>
      </w:r>
      <w:r w:rsidR="007751DD">
        <w:rPr>
          <w:rFonts w:asciiTheme="minorHAnsi" w:hAnsiTheme="minorHAnsi" w:cstheme="minorHAnsi"/>
          <w:sz w:val="19"/>
          <w:szCs w:val="19"/>
        </w:rPr>
        <w:t xml:space="preserve">a skargi do organu nadzorczego </w:t>
      </w:r>
      <w:r w:rsidRPr="00F00919">
        <w:rPr>
          <w:rFonts w:asciiTheme="minorHAnsi" w:hAnsiTheme="minorHAnsi" w:cstheme="minorHAnsi"/>
          <w:sz w:val="19"/>
          <w:szCs w:val="19"/>
        </w:rPr>
        <w:t>tj.: Prezesa Urzędu Ochrony Danych Osobowych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69D45523" w14:textId="77777777" w:rsidR="00DC042E" w:rsidRDefault="00DC042E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</w:p>
    <w:p w14:paraId="55107174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 xml:space="preserve">Obowiązek podania danych osobowych </w:t>
      </w:r>
    </w:p>
    <w:p w14:paraId="72DD6513" w14:textId="62619143" w:rsidR="002D1450" w:rsidRPr="00E30A93" w:rsidRDefault="002D1450" w:rsidP="002D1450">
      <w:pPr>
        <w:spacing w:after="0" w:line="240" w:lineRule="auto"/>
        <w:rPr>
          <w:rFonts w:cstheme="minorHAnsi"/>
          <w:sz w:val="18"/>
          <w:szCs w:val="24"/>
        </w:rPr>
      </w:pPr>
      <w:r w:rsidRPr="00F00919">
        <w:rPr>
          <w:rFonts w:eastAsia="Times New Roman" w:cstheme="minorHAnsi"/>
          <w:sz w:val="19"/>
          <w:szCs w:val="19"/>
          <w:lang w:eastAsia="pl-PL"/>
        </w:rPr>
        <w:t xml:space="preserve">Podanie danych jest </w:t>
      </w:r>
      <w:r w:rsidR="00AA60F7">
        <w:rPr>
          <w:rFonts w:eastAsia="Times New Roman" w:cstheme="minorHAnsi"/>
          <w:sz w:val="19"/>
          <w:szCs w:val="19"/>
          <w:lang w:eastAsia="pl-PL"/>
        </w:rPr>
        <w:t xml:space="preserve">dobrowolne, ale odmowa ich podania jest równoznaczna z brakiem możliwości </w:t>
      </w:r>
      <w:r w:rsidR="00D901D8">
        <w:rPr>
          <w:rFonts w:eastAsia="Times New Roman" w:cstheme="minorHAnsi"/>
          <w:sz w:val="19"/>
          <w:szCs w:val="19"/>
          <w:lang w:eastAsia="pl-PL"/>
        </w:rPr>
        <w:t>brania udziału w rekrutacji do Dziennego Domu „Senior+” we Wschowie</w:t>
      </w:r>
      <w:r w:rsidRPr="00F00919">
        <w:rPr>
          <w:rFonts w:eastAsia="Times New Roman" w:cstheme="minorHAnsi"/>
          <w:sz w:val="19"/>
          <w:szCs w:val="19"/>
          <w:lang w:eastAsia="pl-PL"/>
        </w:rPr>
        <w:t>.</w:t>
      </w:r>
    </w:p>
    <w:p w14:paraId="47DE4606" w14:textId="77777777" w:rsidR="002D1450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</w:p>
    <w:p w14:paraId="35311C69" w14:textId="77777777" w:rsidR="002D1450" w:rsidRPr="00E30A93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>Zapoznałam/</w:t>
      </w:r>
      <w:proofErr w:type="spellStart"/>
      <w:r w:rsidRPr="00E30A93">
        <w:rPr>
          <w:rFonts w:cstheme="minorHAnsi"/>
          <w:b/>
          <w:sz w:val="20"/>
        </w:rPr>
        <w:t>łem</w:t>
      </w:r>
      <w:proofErr w:type="spellEnd"/>
      <w:r w:rsidRPr="00E30A93">
        <w:rPr>
          <w:rFonts w:cstheme="minorHAnsi"/>
          <w:b/>
          <w:sz w:val="20"/>
        </w:rPr>
        <w:t xml:space="preserve"> się z treścią </w:t>
      </w:r>
    </w:p>
    <w:p w14:paraId="381BC5E1" w14:textId="77777777" w:rsidR="002D1450" w:rsidRPr="00E30A93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>Obowiązku Informacyjnego Ośrodka</w:t>
      </w:r>
    </w:p>
    <w:p w14:paraId="1C832B7F" w14:textId="77777777" w:rsidR="002D1450" w:rsidRPr="00E30A93" w:rsidRDefault="002D1450" w:rsidP="002D1450">
      <w:pPr>
        <w:rPr>
          <w:rFonts w:cstheme="minorHAnsi"/>
          <w:sz w:val="16"/>
        </w:rPr>
      </w:pPr>
    </w:p>
    <w:p w14:paraId="6F286A0C" w14:textId="77777777" w:rsidR="002D1450" w:rsidRDefault="002D1450" w:rsidP="002D1450">
      <w:pPr>
        <w:rPr>
          <w:rFonts w:cstheme="minorHAnsi"/>
          <w:sz w:val="16"/>
        </w:rPr>
      </w:pPr>
    </w:p>
    <w:p w14:paraId="7C793010" w14:textId="77777777" w:rsidR="002D1450" w:rsidRDefault="002D1450" w:rsidP="002D1450">
      <w:pPr>
        <w:spacing w:after="0"/>
        <w:jc w:val="right"/>
        <w:rPr>
          <w:rFonts w:cstheme="minorHAnsi"/>
          <w:sz w:val="16"/>
        </w:rPr>
      </w:pPr>
      <w:r>
        <w:rPr>
          <w:rFonts w:cstheme="minorHAnsi"/>
          <w:sz w:val="16"/>
        </w:rPr>
        <w:t>……………………………………………………………………………………………….…………….</w:t>
      </w:r>
    </w:p>
    <w:p w14:paraId="5035D09F" w14:textId="77777777" w:rsidR="002D1450" w:rsidRPr="00E30A93" w:rsidRDefault="002D1450" w:rsidP="002D1450">
      <w:pPr>
        <w:ind w:left="4248" w:firstLine="708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                                   Data,                                                                 podpis                  </w:t>
      </w:r>
    </w:p>
    <w:p w14:paraId="69ABA75B" w14:textId="77777777" w:rsidR="00965977" w:rsidRDefault="00965977"/>
    <w:sectPr w:rsidR="00965977" w:rsidSect="00D5084C">
      <w:headerReference w:type="default" r:id="rId8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1C36" w14:textId="77777777" w:rsidR="00582C22" w:rsidRDefault="00582C22">
      <w:pPr>
        <w:spacing w:after="0" w:line="240" w:lineRule="auto"/>
      </w:pPr>
      <w:r>
        <w:separator/>
      </w:r>
    </w:p>
  </w:endnote>
  <w:endnote w:type="continuationSeparator" w:id="0">
    <w:p w14:paraId="599EAB4E" w14:textId="77777777" w:rsidR="00582C22" w:rsidRDefault="0058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A2D" w14:textId="77777777" w:rsidR="00582C22" w:rsidRDefault="00582C22">
      <w:pPr>
        <w:spacing w:after="0" w:line="240" w:lineRule="auto"/>
      </w:pPr>
      <w:r>
        <w:separator/>
      </w:r>
    </w:p>
  </w:footnote>
  <w:footnote w:type="continuationSeparator" w:id="0">
    <w:p w14:paraId="35074AD6" w14:textId="77777777" w:rsidR="00582C22" w:rsidRDefault="0058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64F9" w14:textId="77777777" w:rsidR="00352DFA" w:rsidRDefault="00582C22" w:rsidP="00352D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46"/>
    <w:rsid w:val="00040409"/>
    <w:rsid w:val="002D1450"/>
    <w:rsid w:val="003D403E"/>
    <w:rsid w:val="003F3146"/>
    <w:rsid w:val="00503393"/>
    <w:rsid w:val="00582C22"/>
    <w:rsid w:val="007751DD"/>
    <w:rsid w:val="00965977"/>
    <w:rsid w:val="00AA60F7"/>
    <w:rsid w:val="00D901D8"/>
    <w:rsid w:val="00DC042E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B98C"/>
  <w15:chartTrackingRefBased/>
  <w15:docId w15:val="{739256F2-2D28-47DC-A95B-7023E13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50"/>
  </w:style>
  <w:style w:type="paragraph" w:styleId="Tekstdymka">
    <w:name w:val="Balloon Text"/>
    <w:basedOn w:val="Normalny"/>
    <w:link w:val="TekstdymkaZnak"/>
    <w:uiPriority w:val="99"/>
    <w:semiHidden/>
    <w:unhideWhenUsed/>
    <w:rsid w:val="0077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Strawczynska</dc:creator>
  <cp:keywords/>
  <dc:description/>
  <cp:lastModifiedBy>Jolanta Chiciak</cp:lastModifiedBy>
  <cp:revision>10</cp:revision>
  <cp:lastPrinted>2021-05-27T06:08:00Z</cp:lastPrinted>
  <dcterms:created xsi:type="dcterms:W3CDTF">2021-04-01T05:42:00Z</dcterms:created>
  <dcterms:modified xsi:type="dcterms:W3CDTF">2021-11-29T14:34:00Z</dcterms:modified>
</cp:coreProperties>
</file>